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C839EB" w:rsidRDefault="00C839EB" w:rsidP="00C839EB">
      <w:pPr>
        <w:spacing w:before="100" w:beforeAutospacing="1" w:after="100" w:afterAutospacing="1"/>
        <w:jc w:val="center"/>
        <w:rPr>
          <w:rStyle w:val="Fett"/>
          <w:rFonts w:eastAsia="Times New Roman" w:cs="Helvetica"/>
          <w:b w:val="0"/>
          <w:i/>
          <w:sz w:val="32"/>
        </w:rPr>
      </w:pPr>
      <w:r w:rsidRPr="00C839EB">
        <w:rPr>
          <w:rStyle w:val="Fett"/>
          <w:rFonts w:eastAsia="Times New Roman" w:cs="Helvetica"/>
          <w:b w:val="0"/>
          <w:i/>
          <w:sz w:val="32"/>
        </w:rPr>
        <w:t>Tiroler Nachwuchshoffnung spielt in Kitzbühel an der Seite von Deutschlands N</w:t>
      </w:r>
      <w:bookmarkStart w:id="0" w:name="_GoBack"/>
      <w:bookmarkEnd w:id="0"/>
      <w:r w:rsidRPr="00C839EB">
        <w:rPr>
          <w:rStyle w:val="Fett"/>
          <w:rFonts w:eastAsia="Times New Roman" w:cs="Helvetica"/>
          <w:b w:val="0"/>
          <w:i/>
          <w:sz w:val="32"/>
        </w:rPr>
        <w:t>ummer 1</w:t>
      </w:r>
    </w:p>
    <w:p w:rsidR="00C839EB" w:rsidRPr="00C839EB" w:rsidRDefault="00C839EB" w:rsidP="00F87521">
      <w:pPr>
        <w:spacing w:before="100" w:beforeAutospacing="1" w:after="100" w:afterAutospacing="1"/>
        <w:jc w:val="both"/>
        <w:rPr>
          <w:rStyle w:val="Fett"/>
          <w:rFonts w:eastAsia="Times New Roman" w:cs="Arial"/>
        </w:rPr>
      </w:pPr>
      <w:r w:rsidRPr="00C839EB">
        <w:rPr>
          <w:rStyle w:val="Fett"/>
          <w:rFonts w:eastAsia="Times New Roman" w:cs="Arial"/>
        </w:rPr>
        <w:t xml:space="preserve">Der </w:t>
      </w:r>
      <w:proofErr w:type="spellStart"/>
      <w:r w:rsidRPr="00C839EB">
        <w:rPr>
          <w:rStyle w:val="Fett"/>
          <w:rFonts w:eastAsia="Times New Roman" w:cs="Arial"/>
        </w:rPr>
        <w:t>Kufsteiner</w:t>
      </w:r>
      <w:proofErr w:type="spellEnd"/>
      <w:r w:rsidRPr="00C839EB">
        <w:rPr>
          <w:rStyle w:val="Fett"/>
          <w:rFonts w:eastAsia="Times New Roman" w:cs="Arial"/>
        </w:rPr>
        <w:t xml:space="preserve"> Alexander Erler, Österreichs derzeit bester U18-Spieler, schlägt im Rahmen des </w:t>
      </w:r>
      <w:proofErr w:type="spellStart"/>
      <w:r w:rsidRPr="00C839EB">
        <w:rPr>
          <w:rStyle w:val="Fett"/>
          <w:rFonts w:eastAsia="Times New Roman" w:cs="Arial"/>
        </w:rPr>
        <w:t>Generali</w:t>
      </w:r>
      <w:proofErr w:type="spellEnd"/>
      <w:r w:rsidRPr="00C839EB">
        <w:rPr>
          <w:rStyle w:val="Fett"/>
          <w:rFonts w:eastAsia="Times New Roman" w:cs="Arial"/>
        </w:rPr>
        <w:t xml:space="preserve"> Open Kitzbühel vom 2. bis 8. August an der Seite von Deutschlands Nummer 1, Philipp Kohlschreiber, auf.</w:t>
      </w:r>
    </w:p>
    <w:p w:rsidR="00C839EB" w:rsidRPr="00C839EB" w:rsidRDefault="00C839EB" w:rsidP="00F87521">
      <w:pPr>
        <w:spacing w:before="100" w:beforeAutospacing="1" w:after="100" w:afterAutospacing="1"/>
        <w:jc w:val="both"/>
        <w:rPr>
          <w:rFonts w:eastAsia="Times New Roman" w:cs="Arial"/>
        </w:rPr>
      </w:pPr>
      <w:r w:rsidRPr="00C839EB">
        <w:rPr>
          <w:rFonts w:eastAsia="Times New Roman" w:cs="Arial"/>
        </w:rPr>
        <w:t xml:space="preserve">Diese Doppel-Begegnung wird bei den heimischen Fans des </w:t>
      </w:r>
      <w:proofErr w:type="spellStart"/>
      <w:r w:rsidRPr="00C839EB">
        <w:rPr>
          <w:rFonts w:eastAsia="Times New Roman" w:cs="Arial"/>
        </w:rPr>
        <w:t>Generali</w:t>
      </w:r>
      <w:proofErr w:type="spellEnd"/>
      <w:r w:rsidRPr="00C839EB">
        <w:rPr>
          <w:rFonts w:eastAsia="Times New Roman" w:cs="Arial"/>
        </w:rPr>
        <w:t xml:space="preserve"> Open 2015 vom 2. bis 8. August für besondere Euphorie sorgen: Der </w:t>
      </w:r>
      <w:proofErr w:type="spellStart"/>
      <w:r w:rsidRPr="00C839EB">
        <w:rPr>
          <w:rFonts w:eastAsia="Times New Roman" w:cs="Arial"/>
        </w:rPr>
        <w:t>Kufsteiner</w:t>
      </w:r>
      <w:proofErr w:type="spellEnd"/>
      <w:r w:rsidRPr="00C839EB">
        <w:rPr>
          <w:rFonts w:eastAsia="Times New Roman" w:cs="Arial"/>
        </w:rPr>
        <w:t xml:space="preserve"> Alexander Erler erhält neben der </w:t>
      </w:r>
      <w:proofErr w:type="spellStart"/>
      <w:r w:rsidRPr="00C839EB">
        <w:rPr>
          <w:rFonts w:eastAsia="Times New Roman" w:cs="Arial"/>
        </w:rPr>
        <w:t>Quali</w:t>
      </w:r>
      <w:proofErr w:type="spellEnd"/>
      <w:r w:rsidRPr="00C839EB">
        <w:rPr>
          <w:rFonts w:eastAsia="Times New Roman" w:cs="Arial"/>
        </w:rPr>
        <w:t>-Wildcard für den Einzel-</w:t>
      </w:r>
      <w:proofErr w:type="spellStart"/>
      <w:r w:rsidRPr="00C839EB">
        <w:rPr>
          <w:rFonts w:eastAsia="Times New Roman" w:cs="Arial"/>
        </w:rPr>
        <w:t>Bewerb</w:t>
      </w:r>
      <w:proofErr w:type="spellEnd"/>
      <w:r w:rsidRPr="00C839EB">
        <w:rPr>
          <w:rFonts w:eastAsia="Times New Roman" w:cs="Arial"/>
        </w:rPr>
        <w:t xml:space="preserve"> des größten österreichischen Sandplatzturniers auch die Freikarte für die Doppelpartien und wird dort an der Seite des Wahl-</w:t>
      </w:r>
      <w:proofErr w:type="spellStart"/>
      <w:r w:rsidRPr="00C839EB">
        <w:rPr>
          <w:rFonts w:eastAsia="Times New Roman" w:cs="Arial"/>
        </w:rPr>
        <w:t>Kitzbühelers</w:t>
      </w:r>
      <w:proofErr w:type="spellEnd"/>
      <w:r w:rsidRPr="00C839EB">
        <w:rPr>
          <w:rFonts w:eastAsia="Times New Roman" w:cs="Arial"/>
        </w:rPr>
        <w:t xml:space="preserve"> Philipp Kohlschreiber aufschlagen: „Im Doppel mit Kohli zu stehen, ist für mich eine große Ehre und das Highlight meiner bisherigen Karriere“, jubelt Erler: „Es ist einfach Weltklasse, den Profis ein paar Dinge abschauen zu können. Kohli ist für mich ein großes Vorbild, in spielerischer und kämpferischer Hinsicht.“</w:t>
      </w:r>
    </w:p>
    <w:p w:rsidR="00C839EB" w:rsidRPr="00C839EB" w:rsidRDefault="00C839EB" w:rsidP="00F87521">
      <w:pPr>
        <w:spacing w:before="100" w:beforeAutospacing="1" w:after="100" w:afterAutospacing="1"/>
        <w:jc w:val="both"/>
        <w:rPr>
          <w:rFonts w:eastAsia="Times New Roman" w:cs="Arial"/>
        </w:rPr>
      </w:pPr>
      <w:r w:rsidRPr="00C839EB">
        <w:rPr>
          <w:rFonts w:eastAsia="Times New Roman" w:cs="Arial"/>
        </w:rPr>
        <w:t xml:space="preserve">Österreichs hoffnungsvollster Nachwuchsspieler und Deutschlands erfahrene Nummer 1 sind eine gute Kombination, findet auch Turnierdirektor Alexander Antonitsch: „Nachdem unser Spiel des Lebens in den vergangenen Jahren immer ein großer Erfolg war, wollten wir uns heuer etwas Neues einfallen lassen und einem heimischen Nachwuchsspieler die Chance bieten, von einem erfahrenen Spieler, wie Philipp, zu profitieren. Immerhin hat Kohli das Doppel in Kitzbühel auch schon gewonnen. Alexander Erler trainiert ebenfalls in München. Philipp und er kennen sich, haben vor dem Finale in München zusammen eingeschlagen. Gemeinsam werden der Wahl-Kitzbüheler Kohli und der </w:t>
      </w:r>
      <w:proofErr w:type="spellStart"/>
      <w:r w:rsidRPr="00C839EB">
        <w:rPr>
          <w:rFonts w:eastAsia="Times New Roman" w:cs="Arial"/>
        </w:rPr>
        <w:t>Kufsteiner</w:t>
      </w:r>
      <w:proofErr w:type="spellEnd"/>
      <w:r w:rsidRPr="00C839EB">
        <w:rPr>
          <w:rFonts w:eastAsia="Times New Roman" w:cs="Arial"/>
        </w:rPr>
        <w:t xml:space="preserve"> Erler sicher zu absoluten Publikumslieblingen in Kitzbühel werden.“</w:t>
      </w:r>
    </w:p>
    <w:p w:rsidR="00C839EB" w:rsidRPr="00C839EB" w:rsidRDefault="00C839EB" w:rsidP="00F87521">
      <w:pPr>
        <w:spacing w:before="100" w:beforeAutospacing="1" w:after="100" w:afterAutospacing="1"/>
        <w:jc w:val="both"/>
        <w:rPr>
          <w:rFonts w:eastAsia="Times New Roman" w:cs="Arial"/>
        </w:rPr>
      </w:pPr>
      <w:r w:rsidRPr="00C839EB">
        <w:rPr>
          <w:rFonts w:eastAsia="Times New Roman" w:cs="Arial"/>
        </w:rPr>
        <w:t xml:space="preserve">Neben Alexander Erler wäre eigentlich auch der zweite Tiroler Nachwuchsspieler, Matthias Haim, von den Veranstaltern mit einer Wildcard ausgestattet worden: "Für den zweiten für uns wichtigen heimischen Nachwuchsspieler hätten wir natürlich auch eine </w:t>
      </w:r>
      <w:proofErr w:type="spellStart"/>
      <w:r w:rsidRPr="00C839EB">
        <w:rPr>
          <w:rFonts w:eastAsia="Times New Roman" w:cs="Arial"/>
        </w:rPr>
        <w:t>Quali</w:t>
      </w:r>
      <w:proofErr w:type="spellEnd"/>
      <w:r w:rsidRPr="00C839EB">
        <w:rPr>
          <w:rFonts w:eastAsia="Times New Roman" w:cs="Arial"/>
        </w:rPr>
        <w:t xml:space="preserve">-Wildcard bereit gehalten, nach Rücksprache mit seinen Trainern hat das Team rund um Joachim </w:t>
      </w:r>
      <w:proofErr w:type="spellStart"/>
      <w:r w:rsidRPr="00C839EB">
        <w:rPr>
          <w:rFonts w:eastAsia="Times New Roman" w:cs="Arial"/>
        </w:rPr>
        <w:t>Kretz</w:t>
      </w:r>
      <w:proofErr w:type="spellEnd"/>
      <w:r w:rsidRPr="00C839EB">
        <w:rPr>
          <w:rFonts w:eastAsia="Times New Roman" w:cs="Arial"/>
        </w:rPr>
        <w:t> aber beschlossen, dass ein Antreten in Kitzbühel für </w:t>
      </w:r>
      <w:proofErr w:type="spellStart"/>
      <w:r w:rsidRPr="00C839EB">
        <w:rPr>
          <w:rFonts w:eastAsia="Times New Roman" w:cs="Arial"/>
        </w:rPr>
        <w:t>Haim`s</w:t>
      </w:r>
      <w:proofErr w:type="spellEnd"/>
      <w:r w:rsidRPr="00C839EB">
        <w:rPr>
          <w:rFonts w:eastAsia="Times New Roman" w:cs="Arial"/>
        </w:rPr>
        <w:t xml:space="preserve"> Weiterentwicklung im Moment nicht förderlich sei", erklärt Turnierdirektor Antonitsch. Der junge Lucas </w:t>
      </w:r>
      <w:proofErr w:type="spellStart"/>
      <w:r w:rsidRPr="00C839EB">
        <w:rPr>
          <w:rFonts w:eastAsia="Times New Roman" w:cs="Arial"/>
        </w:rPr>
        <w:t>Miedler</w:t>
      </w:r>
      <w:proofErr w:type="spellEnd"/>
      <w:r w:rsidRPr="00C839EB">
        <w:rPr>
          <w:rFonts w:eastAsia="Times New Roman" w:cs="Arial"/>
        </w:rPr>
        <w:t xml:space="preserve"> erhält seine </w:t>
      </w:r>
      <w:proofErr w:type="spellStart"/>
      <w:r w:rsidRPr="00C839EB">
        <w:rPr>
          <w:rFonts w:eastAsia="Times New Roman" w:cs="Arial"/>
        </w:rPr>
        <w:t>Quali</w:t>
      </w:r>
      <w:proofErr w:type="spellEnd"/>
      <w:r w:rsidRPr="00C839EB">
        <w:rPr>
          <w:rFonts w:eastAsia="Times New Roman" w:cs="Arial"/>
        </w:rPr>
        <w:t xml:space="preserve">-Wildcard für das </w:t>
      </w:r>
      <w:proofErr w:type="spellStart"/>
      <w:r w:rsidRPr="00C839EB">
        <w:rPr>
          <w:rFonts w:eastAsia="Times New Roman" w:cs="Arial"/>
        </w:rPr>
        <w:t>Generali</w:t>
      </w:r>
      <w:proofErr w:type="spellEnd"/>
      <w:r w:rsidRPr="00C839EB">
        <w:rPr>
          <w:rFonts w:eastAsia="Times New Roman" w:cs="Arial"/>
        </w:rPr>
        <w:t xml:space="preserve"> Open vom Österreichischen Tennisverband. Schon zwei Wochen vor dem </w:t>
      </w:r>
      <w:proofErr w:type="spellStart"/>
      <w:r w:rsidRPr="00C839EB">
        <w:rPr>
          <w:rFonts w:eastAsia="Times New Roman" w:cs="Arial"/>
        </w:rPr>
        <w:t>Generali</w:t>
      </w:r>
      <w:proofErr w:type="spellEnd"/>
      <w:r w:rsidRPr="00C839EB">
        <w:rPr>
          <w:rFonts w:eastAsia="Times New Roman" w:cs="Arial"/>
        </w:rPr>
        <w:t xml:space="preserve"> Open treffen Erler und Haim beim "Juniors Länderkampf" im Rahmen des Davis Cups in Kitzbühel auf die niederländischen Nachwuchsspieler.</w:t>
      </w:r>
    </w:p>
    <w:sectPr w:rsidR="00C839EB" w:rsidRPr="00C839EB"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20" w:rsidRDefault="00E21A20">
      <w:pPr>
        <w:spacing w:after="0"/>
      </w:pPr>
      <w:r>
        <w:separator/>
      </w:r>
    </w:p>
  </w:endnote>
  <w:endnote w:type="continuationSeparator" w:id="0">
    <w:p w:rsidR="00E21A20" w:rsidRDefault="00E21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hyperlink r:id="rId11" w:history="1">
      <w:r w:rsidRPr="00D66E49">
        <w:rPr>
          <w:rFonts w:ascii="Lucida Sans Unicode" w:hAnsi="Lucida Sans Unicode" w:cs="Lucida Sans Unicode"/>
          <w:color w:val="7F7F7F"/>
          <w:sz w:val="14"/>
          <w:szCs w:val="14"/>
          <w:lang w:val="en-GB"/>
        </w:rPr>
        <w:t>tournament@ktc.at</w:t>
      </w:r>
    </w:hyperlink>
    <w:r w:rsidRPr="00D66E49">
      <w:rPr>
        <w:rFonts w:ascii="Lucida Sans Unicode" w:hAnsi="Lucida Sans Unicode" w:cs="Lucida Sans Unicode"/>
        <w:color w:val="7F7F7F"/>
        <w:sz w:val="14"/>
        <w:szCs w:val="14"/>
        <w:lang w:val="en-GB"/>
      </w:rPr>
      <w:t xml:space="preserve">  .  </w:t>
    </w:r>
    <w:hyperlink r:id="rId12"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20" w:rsidRDefault="00E21A20">
      <w:pPr>
        <w:spacing w:after="0"/>
      </w:pPr>
      <w:r>
        <w:separator/>
      </w:r>
    </w:p>
  </w:footnote>
  <w:footnote w:type="continuationSeparator" w:id="0">
    <w:p w:rsidR="00E21A20" w:rsidRDefault="00E21A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EB"/>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839EB"/>
    <w:rsid w:val="00C957C6"/>
    <w:rsid w:val="00CC6271"/>
    <w:rsid w:val="00CF6EF2"/>
    <w:rsid w:val="00CF745D"/>
    <w:rsid w:val="00D450F7"/>
    <w:rsid w:val="00D65A00"/>
    <w:rsid w:val="00D66E49"/>
    <w:rsid w:val="00D740D7"/>
    <w:rsid w:val="00D80690"/>
    <w:rsid w:val="00D86C85"/>
    <w:rsid w:val="00D975A6"/>
    <w:rsid w:val="00DC402B"/>
    <w:rsid w:val="00E21A20"/>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5C2320C5-BF72-42D3-833C-2A259A96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hyperlink" Target="http://www.generaliopen.com"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mailto:tournament@ktc.at"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261C-6A03-4BF0-AA5D-59C90A28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2015-07-30T08:48:00Z</dcterms:created>
  <dcterms:modified xsi:type="dcterms:W3CDTF">2015-07-30T08:49:00Z</dcterms:modified>
</cp:coreProperties>
</file>